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23676" w14:textId="07DCAA7E" w:rsidR="00716677" w:rsidRPr="00864EB0" w:rsidRDefault="00FC1AC4" w:rsidP="00FC1AC4">
      <w:pPr>
        <w:jc w:val="center"/>
        <w:rPr>
          <w:rFonts w:ascii="Times New Roman" w:hAnsi="Times New Roman" w:cs="Times New Roman"/>
          <w:b/>
          <w:bCs/>
          <w:sz w:val="28"/>
          <w:szCs w:val="28"/>
          <w:u w:val="single"/>
        </w:rPr>
      </w:pPr>
      <w:r w:rsidRPr="00864EB0">
        <w:rPr>
          <w:rFonts w:ascii="Times New Roman" w:hAnsi="Times New Roman" w:cs="Times New Roman"/>
          <w:b/>
          <w:bCs/>
          <w:sz w:val="28"/>
          <w:szCs w:val="28"/>
          <w:u w:val="single"/>
        </w:rPr>
        <w:t>Berrien County 4-H Broadcast Email via 4-H Online</w:t>
      </w:r>
    </w:p>
    <w:p w14:paraId="1290C461" w14:textId="77777777" w:rsidR="00C43E7B" w:rsidRDefault="00C43E7B">
      <w:pPr>
        <w:rPr>
          <w:rFonts w:ascii="Times New Roman" w:hAnsi="Times New Roman" w:cs="Times New Roman"/>
          <w:b/>
          <w:bCs/>
          <w:sz w:val="24"/>
          <w:szCs w:val="24"/>
        </w:rPr>
      </w:pPr>
    </w:p>
    <w:p w14:paraId="58688383" w14:textId="1ACF2CD5" w:rsidR="00FC1AC4" w:rsidRPr="00864EB0" w:rsidRDefault="00FC1AC4">
      <w:pPr>
        <w:rPr>
          <w:rFonts w:ascii="Times New Roman" w:hAnsi="Times New Roman" w:cs="Times New Roman"/>
          <w:sz w:val="24"/>
          <w:szCs w:val="24"/>
        </w:rPr>
      </w:pPr>
      <w:r w:rsidRPr="00864EB0">
        <w:rPr>
          <w:rFonts w:ascii="Times New Roman" w:hAnsi="Times New Roman" w:cs="Times New Roman"/>
          <w:b/>
          <w:bCs/>
          <w:sz w:val="24"/>
          <w:szCs w:val="24"/>
        </w:rPr>
        <w:t xml:space="preserve">Send Date: </w:t>
      </w:r>
      <w:r w:rsidRPr="00864EB0">
        <w:rPr>
          <w:rFonts w:ascii="Times New Roman" w:hAnsi="Times New Roman" w:cs="Times New Roman"/>
          <w:sz w:val="24"/>
          <w:szCs w:val="24"/>
        </w:rPr>
        <w:t>8/</w:t>
      </w:r>
      <w:r w:rsidR="002E38AA">
        <w:rPr>
          <w:rFonts w:ascii="Times New Roman" w:hAnsi="Times New Roman" w:cs="Times New Roman"/>
          <w:sz w:val="24"/>
          <w:szCs w:val="24"/>
        </w:rPr>
        <w:t>1</w:t>
      </w:r>
      <w:r w:rsidR="00577937">
        <w:rPr>
          <w:rFonts w:ascii="Times New Roman" w:hAnsi="Times New Roman" w:cs="Times New Roman"/>
          <w:sz w:val="24"/>
          <w:szCs w:val="24"/>
        </w:rPr>
        <w:t>3/2020</w:t>
      </w:r>
      <w:bookmarkStart w:id="0" w:name="_GoBack"/>
      <w:bookmarkEnd w:id="0"/>
    </w:p>
    <w:p w14:paraId="05825780" w14:textId="7BCF5960" w:rsidR="00FC1AC4" w:rsidRPr="00864EB0" w:rsidRDefault="00FC1AC4">
      <w:pPr>
        <w:rPr>
          <w:rFonts w:ascii="Times New Roman" w:hAnsi="Times New Roman" w:cs="Times New Roman"/>
          <w:sz w:val="24"/>
          <w:szCs w:val="24"/>
        </w:rPr>
      </w:pPr>
      <w:r w:rsidRPr="00864EB0">
        <w:rPr>
          <w:rFonts w:ascii="Times New Roman" w:hAnsi="Times New Roman" w:cs="Times New Roman"/>
          <w:b/>
          <w:bCs/>
          <w:sz w:val="24"/>
          <w:szCs w:val="24"/>
        </w:rPr>
        <w:t xml:space="preserve">Person Sent by: </w:t>
      </w:r>
      <w:r w:rsidR="002E38AA">
        <w:rPr>
          <w:rFonts w:ascii="Times New Roman" w:hAnsi="Times New Roman" w:cs="Times New Roman"/>
          <w:sz w:val="24"/>
          <w:szCs w:val="24"/>
        </w:rPr>
        <w:t xml:space="preserve">State 4-H Office </w:t>
      </w:r>
      <w:r w:rsidRPr="00864EB0">
        <w:rPr>
          <w:rFonts w:ascii="Times New Roman" w:hAnsi="Times New Roman" w:cs="Times New Roman"/>
          <w:sz w:val="24"/>
          <w:szCs w:val="24"/>
        </w:rPr>
        <w:t xml:space="preserve"> </w:t>
      </w:r>
    </w:p>
    <w:p w14:paraId="331A9795" w14:textId="64B10CA2" w:rsidR="00FC1AC4" w:rsidRPr="00864EB0" w:rsidRDefault="00FC1AC4">
      <w:pPr>
        <w:rPr>
          <w:rFonts w:ascii="Times New Roman" w:hAnsi="Times New Roman" w:cs="Times New Roman"/>
          <w:b/>
          <w:bCs/>
          <w:sz w:val="24"/>
          <w:szCs w:val="24"/>
        </w:rPr>
      </w:pPr>
      <w:r w:rsidRPr="00864EB0">
        <w:rPr>
          <w:rFonts w:ascii="Times New Roman" w:hAnsi="Times New Roman" w:cs="Times New Roman"/>
          <w:b/>
          <w:bCs/>
          <w:sz w:val="24"/>
          <w:szCs w:val="24"/>
        </w:rPr>
        <w:t xml:space="preserve">Subject Title: </w:t>
      </w:r>
      <w:r w:rsidR="008C543E" w:rsidRPr="008C543E">
        <w:rPr>
          <w:rFonts w:ascii="Times New Roman" w:hAnsi="Times New Roman" w:cs="Times New Roman"/>
          <w:sz w:val="24"/>
          <w:szCs w:val="24"/>
        </w:rPr>
        <w:t>Michigan State Fair 4-H and Youth Virtual Showcase</w:t>
      </w:r>
    </w:p>
    <w:p w14:paraId="138010AD" w14:textId="6A304106" w:rsidR="00FC1AC4" w:rsidRDefault="00FC1AC4" w:rsidP="00FC1AC4">
      <w:pPr>
        <w:rPr>
          <w:rFonts w:ascii="Times New Roman" w:hAnsi="Times New Roman" w:cs="Times New Roman"/>
          <w:b/>
          <w:bCs/>
          <w:sz w:val="24"/>
          <w:szCs w:val="24"/>
        </w:rPr>
      </w:pPr>
      <w:r w:rsidRPr="00864EB0">
        <w:rPr>
          <w:rFonts w:ascii="Times New Roman" w:hAnsi="Times New Roman" w:cs="Times New Roman"/>
          <w:b/>
          <w:bCs/>
          <w:sz w:val="24"/>
          <w:szCs w:val="24"/>
        </w:rPr>
        <w:t xml:space="preserve">Content: </w:t>
      </w:r>
    </w:p>
    <w:p w14:paraId="583B7A17" w14:textId="77777777" w:rsidR="00C43E7B" w:rsidRPr="00864EB0" w:rsidRDefault="00C43E7B" w:rsidP="00FC1AC4">
      <w:pPr>
        <w:rPr>
          <w:rFonts w:ascii="Times New Roman" w:hAnsi="Times New Roman" w:cs="Times New Roman"/>
          <w:sz w:val="24"/>
          <w:szCs w:val="24"/>
        </w:rPr>
      </w:pPr>
    </w:p>
    <w:p w14:paraId="11A78850" w14:textId="77777777" w:rsidR="008C543E" w:rsidRDefault="008C543E" w:rsidP="008C543E">
      <w:pPr>
        <w:keepNext/>
        <w:keepLines/>
        <w:widowControl w:val="0"/>
        <w:spacing w:after="0"/>
        <w:jc w:val="center"/>
        <w:rPr>
          <w:rFonts w:ascii="Times New Roman" w:eastAsia="Times New Roman" w:hAnsi="Times New Roman" w:cs="Times New Roman"/>
          <w:b/>
          <w:bCs/>
          <w:color w:val="000000"/>
          <w:sz w:val="28"/>
          <w:szCs w:val="28"/>
          <w:u w:val="single"/>
        </w:rPr>
      </w:pPr>
      <w:r w:rsidRPr="008C543E">
        <w:rPr>
          <w:rFonts w:ascii="Times New Roman" w:eastAsia="Times New Roman" w:hAnsi="Times New Roman" w:cs="Times New Roman"/>
          <w:b/>
          <w:bCs/>
          <w:color w:val="000000"/>
          <w:sz w:val="28"/>
          <w:szCs w:val="28"/>
          <w:u w:val="single"/>
        </w:rPr>
        <w:t>Michigan State Fair 4-H and Youth Virtual Showcase</w:t>
      </w:r>
    </w:p>
    <w:p w14:paraId="24A08FF9" w14:textId="77777777" w:rsidR="008C543E" w:rsidRDefault="008C543E" w:rsidP="006318E2">
      <w:pPr>
        <w:keepNext/>
        <w:keepLines/>
        <w:widowControl w:val="0"/>
        <w:spacing w:after="0"/>
        <w:rPr>
          <w:rFonts w:ascii="Times New Roman" w:eastAsia="Times New Roman" w:hAnsi="Times New Roman" w:cs="Times New Roman"/>
          <w:b/>
          <w:bCs/>
          <w:color w:val="000000"/>
          <w:sz w:val="28"/>
          <w:szCs w:val="28"/>
          <w:u w:val="single"/>
        </w:rPr>
      </w:pPr>
    </w:p>
    <w:p w14:paraId="7D8CD977" w14:textId="77777777" w:rsidR="00577937" w:rsidRPr="00577937" w:rsidRDefault="00577937" w:rsidP="00577937">
      <w:pPr>
        <w:rPr>
          <w:rFonts w:ascii="Times New Roman" w:hAnsi="Times New Roman" w:cs="Times New Roman"/>
          <w:sz w:val="24"/>
          <w:szCs w:val="24"/>
        </w:rPr>
      </w:pPr>
      <w:r w:rsidRPr="00577937">
        <w:rPr>
          <w:rFonts w:ascii="Times New Roman" w:hAnsi="Times New Roman" w:cs="Times New Roman"/>
          <w:sz w:val="24"/>
          <w:szCs w:val="24"/>
        </w:rPr>
        <w:t xml:space="preserve">Dear 4-H community: </w:t>
      </w:r>
    </w:p>
    <w:p w14:paraId="1F7FB287" w14:textId="77777777" w:rsidR="00577937" w:rsidRPr="00577937" w:rsidRDefault="00577937" w:rsidP="00577937">
      <w:pPr>
        <w:rPr>
          <w:rFonts w:ascii="Times New Roman" w:hAnsi="Times New Roman" w:cs="Times New Roman"/>
          <w:sz w:val="24"/>
          <w:szCs w:val="24"/>
        </w:rPr>
      </w:pPr>
      <w:r w:rsidRPr="00577937">
        <w:rPr>
          <w:rFonts w:ascii="Times New Roman" w:hAnsi="Times New Roman" w:cs="Times New Roman"/>
          <w:sz w:val="24"/>
          <w:szCs w:val="24"/>
        </w:rPr>
        <w:t xml:space="preserve">We are pleased to announce that registration for the Michigan State Fair 4-H &amp; Youth Virtual Showcase is now open! This newly launched initiative of the </w:t>
      </w:r>
      <w:hyperlink r:id="rId8" w:history="1">
        <w:r w:rsidRPr="00577937">
          <w:rPr>
            <w:rStyle w:val="Hyperlink"/>
            <w:rFonts w:ascii="Times New Roman" w:hAnsi="Times New Roman" w:cs="Times New Roman"/>
            <w:sz w:val="24"/>
            <w:szCs w:val="24"/>
          </w:rPr>
          <w:t>Michigan State Fair</w:t>
        </w:r>
      </w:hyperlink>
      <w:r w:rsidRPr="00577937">
        <w:rPr>
          <w:rFonts w:ascii="Times New Roman" w:hAnsi="Times New Roman" w:cs="Times New Roman"/>
          <w:sz w:val="24"/>
          <w:szCs w:val="24"/>
        </w:rPr>
        <w:t xml:space="preserve"> and </w:t>
      </w:r>
      <w:hyperlink r:id="rId9" w:history="1">
        <w:r w:rsidRPr="00577937">
          <w:rPr>
            <w:rStyle w:val="Hyperlink"/>
            <w:rFonts w:ascii="Times New Roman" w:hAnsi="Times New Roman" w:cs="Times New Roman"/>
            <w:sz w:val="24"/>
            <w:szCs w:val="24"/>
          </w:rPr>
          <w:t>Michigan State University Extension</w:t>
        </w:r>
      </w:hyperlink>
      <w:r w:rsidRPr="00577937">
        <w:rPr>
          <w:rFonts w:ascii="Times New Roman" w:hAnsi="Times New Roman" w:cs="Times New Roman"/>
          <w:sz w:val="24"/>
          <w:szCs w:val="24"/>
        </w:rPr>
        <w:t xml:space="preserve"> provides a virtual platform for any Michigan youth to exhibit their work in all project areas and apply for a total of $50,000 in scholarships. </w:t>
      </w:r>
    </w:p>
    <w:p w14:paraId="00F0A81C" w14:textId="77777777" w:rsidR="00577937" w:rsidRPr="00577937" w:rsidRDefault="00577937" w:rsidP="00577937">
      <w:pPr>
        <w:rPr>
          <w:rFonts w:ascii="Times New Roman" w:hAnsi="Times New Roman" w:cs="Times New Roman"/>
          <w:sz w:val="24"/>
          <w:szCs w:val="24"/>
        </w:rPr>
      </w:pPr>
      <w:r w:rsidRPr="00577937">
        <w:rPr>
          <w:rFonts w:ascii="Times New Roman" w:hAnsi="Times New Roman" w:cs="Times New Roman"/>
          <w:sz w:val="24"/>
          <w:szCs w:val="24"/>
        </w:rPr>
        <w:t xml:space="preserve">Registration will be open through August 23. To participate, youth will enter photos and videos of their individual projects through the online </w:t>
      </w:r>
      <w:hyperlink r:id="rId10" w:history="1">
        <w:r w:rsidRPr="00577937">
          <w:rPr>
            <w:rStyle w:val="Hyperlink"/>
            <w:rFonts w:ascii="Times New Roman" w:hAnsi="Times New Roman" w:cs="Times New Roman"/>
            <w:sz w:val="24"/>
            <w:szCs w:val="24"/>
          </w:rPr>
          <w:t>FairEntry platform</w:t>
        </w:r>
      </w:hyperlink>
      <w:r w:rsidRPr="00577937">
        <w:rPr>
          <w:rFonts w:ascii="Times New Roman" w:hAnsi="Times New Roman" w:cs="Times New Roman"/>
          <w:sz w:val="24"/>
          <w:szCs w:val="24"/>
        </w:rPr>
        <w:t xml:space="preserve">. Any Michigan youth, aged 5-19, is encouraged to participate in this free event; prior participation in 4-H is not required. </w:t>
      </w:r>
    </w:p>
    <w:p w14:paraId="2B6DDD17" w14:textId="77777777" w:rsidR="00577937" w:rsidRPr="00577937" w:rsidRDefault="00577937" w:rsidP="00577937">
      <w:pPr>
        <w:rPr>
          <w:rFonts w:ascii="Times New Roman" w:hAnsi="Times New Roman" w:cs="Times New Roman"/>
          <w:sz w:val="24"/>
          <w:szCs w:val="24"/>
        </w:rPr>
      </w:pPr>
      <w:r w:rsidRPr="00577937">
        <w:rPr>
          <w:rFonts w:ascii="Times New Roman" w:hAnsi="Times New Roman" w:cs="Times New Roman"/>
          <w:sz w:val="24"/>
          <w:szCs w:val="24"/>
        </w:rPr>
        <w:t xml:space="preserve">There are a wide variety of participation options, and youth may enter as many classes as they wish. Project areas range from traditional classes like showmanship, breeding and market classes for livestock and companion animals, to still exhibits such as crafts, creative writing and baking. Youth may also enter projects that are not normally showcased in a typical fair by submitting educational projects, demonstrations and more in areas such as shooting sports, urban agriculture and leadership, among others. </w:t>
      </w:r>
    </w:p>
    <w:p w14:paraId="30C7878F" w14:textId="77777777" w:rsidR="00577937" w:rsidRPr="00577937" w:rsidRDefault="00577937" w:rsidP="00577937">
      <w:pPr>
        <w:rPr>
          <w:rFonts w:ascii="Times New Roman" w:hAnsi="Times New Roman" w:cs="Times New Roman"/>
          <w:sz w:val="24"/>
          <w:szCs w:val="24"/>
        </w:rPr>
      </w:pPr>
      <w:r w:rsidRPr="00577937">
        <w:rPr>
          <w:rFonts w:ascii="Times New Roman" w:hAnsi="Times New Roman" w:cs="Times New Roman"/>
          <w:sz w:val="24"/>
          <w:szCs w:val="24"/>
        </w:rPr>
        <w:t xml:space="preserve">Youth may have already participated in their own local 4-H virtual showcase opportunities this summer and the Michigan State Fair 4-H &amp; Youth Virtual Showcase follows a similar format, however, attendees have the added advantage of being eligible to apply for up to $50,000 in scholarships. Exhibits entered into local virtual showcases experiences may also be entered into the statewide showcase, however, prior exhibition in a virtual showcase is not required – anyone can participate! </w:t>
      </w:r>
    </w:p>
    <w:p w14:paraId="21063476" w14:textId="77777777" w:rsidR="00577937" w:rsidRPr="00577937" w:rsidRDefault="00577937" w:rsidP="00577937">
      <w:pPr>
        <w:rPr>
          <w:rFonts w:ascii="Times New Roman" w:hAnsi="Times New Roman" w:cs="Times New Roman"/>
          <w:sz w:val="24"/>
          <w:szCs w:val="24"/>
        </w:rPr>
      </w:pPr>
      <w:r w:rsidRPr="00577937">
        <w:rPr>
          <w:rFonts w:ascii="Times New Roman" w:hAnsi="Times New Roman" w:cs="Times New Roman"/>
          <w:sz w:val="24"/>
          <w:szCs w:val="24"/>
        </w:rPr>
        <w:t>To learn more about the event and view individual class opportunities, visit</w:t>
      </w:r>
      <w:r w:rsidRPr="00577937">
        <w:rPr>
          <w:rFonts w:ascii="Times New Roman" w:hAnsi="Times New Roman" w:cs="Times New Roman"/>
          <w:sz w:val="24"/>
          <w:szCs w:val="24"/>
        </w:rPr>
        <w:t xml:space="preserve"> </w:t>
      </w:r>
      <w:hyperlink r:id="rId11" w:history="1">
        <w:r w:rsidRPr="00577937">
          <w:rPr>
            <w:rStyle w:val="Hyperlink"/>
            <w:rFonts w:ascii="Times New Roman" w:hAnsi="Times New Roman" w:cs="Times New Roman"/>
            <w:sz w:val="24"/>
            <w:szCs w:val="24"/>
          </w:rPr>
          <w:t>extension.msu.edu/MSF4HShowcase</w:t>
        </w:r>
      </w:hyperlink>
      <w:r w:rsidRPr="00577937">
        <w:rPr>
          <w:rFonts w:ascii="Times New Roman" w:hAnsi="Times New Roman" w:cs="Times New Roman"/>
          <w:sz w:val="24"/>
          <w:szCs w:val="24"/>
        </w:rPr>
        <w:t xml:space="preserve">. To register for the showcase, visit </w:t>
      </w:r>
      <w:hyperlink r:id="rId12" w:tgtFrame="_blank" w:history="1">
        <w:r w:rsidRPr="00577937">
          <w:rPr>
            <w:rStyle w:val="Hyperlink"/>
            <w:rFonts w:ascii="Times New Roman" w:hAnsi="Times New Roman" w:cs="Times New Roman"/>
            <w:sz w:val="24"/>
            <w:szCs w:val="24"/>
          </w:rPr>
          <w:t xml:space="preserve">MichiganStateFairYouthShowcase.fairentry.com. </w:t>
        </w:r>
      </w:hyperlink>
      <w:r w:rsidRPr="00577937">
        <w:rPr>
          <w:rFonts w:ascii="Times New Roman" w:hAnsi="Times New Roman" w:cs="Times New Roman"/>
          <w:sz w:val="24"/>
          <w:szCs w:val="24"/>
        </w:rPr>
        <w:t xml:space="preserve"> </w:t>
      </w:r>
    </w:p>
    <w:p w14:paraId="71A853DF" w14:textId="57D4FD4C" w:rsidR="00577937" w:rsidRPr="00577937" w:rsidRDefault="00577937" w:rsidP="00577937">
      <w:pPr>
        <w:rPr>
          <w:rFonts w:ascii="Times New Roman" w:hAnsi="Times New Roman" w:cs="Times New Roman"/>
          <w:sz w:val="24"/>
          <w:szCs w:val="24"/>
        </w:rPr>
      </w:pPr>
      <w:r w:rsidRPr="00577937">
        <w:rPr>
          <w:rFonts w:ascii="Times New Roman" w:hAnsi="Times New Roman" w:cs="Times New Roman"/>
          <w:sz w:val="24"/>
          <w:szCs w:val="24"/>
        </w:rPr>
        <w:t xml:space="preserve">Evaluation of Michigan State Fair 4-H &amp; Youth Virtual Showcase projects will begin on August 24, with winners announced during the Michigan State Fair, September 3-7. </w:t>
      </w:r>
    </w:p>
    <w:p w14:paraId="4FAA8864" w14:textId="61A68F2D" w:rsidR="00CF6256" w:rsidRPr="00577937" w:rsidRDefault="00577937" w:rsidP="00577937">
      <w:pPr>
        <w:keepNext/>
        <w:keepLines/>
        <w:widowControl w:val="0"/>
        <w:spacing w:after="0"/>
        <w:rPr>
          <w:rFonts w:ascii="Times New Roman" w:hAnsi="Times New Roman" w:cs="Times New Roman"/>
          <w:sz w:val="24"/>
          <w:szCs w:val="24"/>
        </w:rPr>
      </w:pPr>
      <w:r w:rsidRPr="00577937">
        <w:rPr>
          <w:rFonts w:ascii="Times New Roman" w:hAnsi="Times New Roman" w:cs="Times New Roman"/>
          <w:sz w:val="24"/>
          <w:szCs w:val="24"/>
        </w:rPr>
        <w:lastRenderedPageBreak/>
        <w:t>We hope you will take part in this exciting new event!</w:t>
      </w:r>
    </w:p>
    <w:p w14:paraId="5EC804E2" w14:textId="77777777" w:rsidR="00C43E7B" w:rsidRDefault="00C43E7B" w:rsidP="00CF6256">
      <w:pPr>
        <w:keepNext/>
        <w:keepLines/>
        <w:widowControl w:val="0"/>
        <w:spacing w:after="0"/>
        <w:rPr>
          <w:rFonts w:ascii="Times New Roman" w:hAnsi="Times New Roman" w:cs="Times New Roman"/>
        </w:rPr>
      </w:pPr>
    </w:p>
    <w:p w14:paraId="0FCB0333" w14:textId="587A7CCE" w:rsidR="00864EB0" w:rsidRPr="00864EB0" w:rsidRDefault="00864EB0" w:rsidP="00CF6256">
      <w:pPr>
        <w:keepNext/>
        <w:keepLines/>
        <w:widowControl w:val="0"/>
        <w:spacing w:after="0"/>
        <w:rPr>
          <w:rFonts w:ascii="Times New Roman" w:hAnsi="Times New Roman" w:cs="Times New Roman"/>
          <w:sz w:val="24"/>
          <w:szCs w:val="24"/>
        </w:rPr>
      </w:pPr>
      <w:r w:rsidRPr="00864EB0">
        <w:rPr>
          <w:rFonts w:ascii="Times New Roman" w:hAnsi="Times New Roman" w:cs="Times New Roman"/>
        </w:rPr>
        <w:t xml:space="preserve">For questions please contact the Berrien County MSU Extension Office at 269-927-5674 or Kelly Stelter, 4-H Program Coordinator at </w:t>
      </w:r>
      <w:hyperlink r:id="rId13" w:history="1">
        <w:r w:rsidRPr="00864EB0">
          <w:rPr>
            <w:rStyle w:val="Hyperlink"/>
            <w:rFonts w:ascii="Times New Roman" w:hAnsi="Times New Roman" w:cs="Times New Roman"/>
          </w:rPr>
          <w:t>grandtke@msu.edu</w:t>
        </w:r>
      </w:hyperlink>
      <w:r w:rsidRPr="00864EB0">
        <w:rPr>
          <w:rFonts w:ascii="Times New Roman" w:hAnsi="Times New Roman" w:cs="Times New Roman"/>
        </w:rPr>
        <w:t xml:space="preserve">. </w:t>
      </w:r>
    </w:p>
    <w:p w14:paraId="6D1D1F36" w14:textId="77777777" w:rsidR="00FC1AC4" w:rsidRPr="00864EB0" w:rsidRDefault="00FC1AC4" w:rsidP="00CF6256">
      <w:pPr>
        <w:widowControl w:val="0"/>
        <w:spacing w:after="0"/>
        <w:rPr>
          <w:rFonts w:ascii="Times New Roman" w:hAnsi="Times New Roman" w:cs="Times New Roman"/>
          <w:sz w:val="20"/>
          <w:szCs w:val="20"/>
        </w:rPr>
      </w:pPr>
      <w:r w:rsidRPr="00864EB0">
        <w:rPr>
          <w:rFonts w:ascii="Times New Roman" w:hAnsi="Times New Roman" w:cs="Times New Roman"/>
        </w:rPr>
        <w:t> </w:t>
      </w:r>
    </w:p>
    <w:p w14:paraId="39330F0F" w14:textId="77777777" w:rsidR="00FC1AC4" w:rsidRPr="00FC1AC4" w:rsidRDefault="00FC1AC4" w:rsidP="00CF6256">
      <w:pPr>
        <w:spacing w:after="0"/>
      </w:pPr>
    </w:p>
    <w:p w14:paraId="40FDB4C1" w14:textId="7B32F295" w:rsidR="00FC1AC4" w:rsidRDefault="00FC1AC4" w:rsidP="00CF6256">
      <w:pPr>
        <w:spacing w:after="0"/>
      </w:pPr>
      <w:r>
        <w:t xml:space="preserve"> </w:t>
      </w:r>
    </w:p>
    <w:sectPr w:rsidR="00FC1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EF06A3"/>
    <w:multiLevelType w:val="multilevel"/>
    <w:tmpl w:val="80ACC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5663FD"/>
    <w:multiLevelType w:val="multilevel"/>
    <w:tmpl w:val="7A964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C4"/>
    <w:rsid w:val="00085AF1"/>
    <w:rsid w:val="002E38AA"/>
    <w:rsid w:val="0048623B"/>
    <w:rsid w:val="0049638A"/>
    <w:rsid w:val="00577937"/>
    <w:rsid w:val="00594D64"/>
    <w:rsid w:val="006318E2"/>
    <w:rsid w:val="006C289C"/>
    <w:rsid w:val="006C4787"/>
    <w:rsid w:val="00716677"/>
    <w:rsid w:val="00864EB0"/>
    <w:rsid w:val="008C543E"/>
    <w:rsid w:val="009D3F41"/>
    <w:rsid w:val="00AE1585"/>
    <w:rsid w:val="00AF262A"/>
    <w:rsid w:val="00B31572"/>
    <w:rsid w:val="00C12D23"/>
    <w:rsid w:val="00C43E7B"/>
    <w:rsid w:val="00C5235A"/>
    <w:rsid w:val="00CC31BF"/>
    <w:rsid w:val="00CF6256"/>
    <w:rsid w:val="00DE1EC3"/>
    <w:rsid w:val="00FC1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2717"/>
  <w15:chartTrackingRefBased/>
  <w15:docId w15:val="{B38B2C1D-0DED-4222-BE75-0D60B6BD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1A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1A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1AC4"/>
    <w:rPr>
      <w:b/>
      <w:bCs/>
    </w:rPr>
  </w:style>
  <w:style w:type="character" w:customStyle="1" w:styleId="Heading2Char">
    <w:name w:val="Heading 2 Char"/>
    <w:basedOn w:val="DefaultParagraphFont"/>
    <w:link w:val="Heading2"/>
    <w:uiPriority w:val="9"/>
    <w:rsid w:val="00FC1AC4"/>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C1AC4"/>
    <w:rPr>
      <w:color w:val="00693A"/>
      <w:u w:val="single"/>
    </w:rPr>
  </w:style>
  <w:style w:type="character" w:styleId="UnresolvedMention">
    <w:name w:val="Unresolved Mention"/>
    <w:basedOn w:val="DefaultParagraphFont"/>
    <w:uiPriority w:val="99"/>
    <w:semiHidden/>
    <w:unhideWhenUsed/>
    <w:rsid w:val="00864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077049">
      <w:bodyDiv w:val="1"/>
      <w:marLeft w:val="0"/>
      <w:marRight w:val="0"/>
      <w:marTop w:val="0"/>
      <w:marBottom w:val="0"/>
      <w:divBdr>
        <w:top w:val="none" w:sz="0" w:space="0" w:color="auto"/>
        <w:left w:val="none" w:sz="0" w:space="0" w:color="auto"/>
        <w:bottom w:val="none" w:sz="0" w:space="0" w:color="auto"/>
        <w:right w:val="none" w:sz="0" w:space="0" w:color="auto"/>
      </w:divBdr>
      <w:divsChild>
        <w:div w:id="1487209930">
          <w:marLeft w:val="0"/>
          <w:marRight w:val="0"/>
          <w:marTop w:val="0"/>
          <w:marBottom w:val="0"/>
          <w:divBdr>
            <w:top w:val="none" w:sz="0" w:space="0" w:color="auto"/>
            <w:left w:val="none" w:sz="0" w:space="0" w:color="auto"/>
            <w:bottom w:val="none" w:sz="0" w:space="0" w:color="auto"/>
            <w:right w:val="none" w:sz="0" w:space="0" w:color="auto"/>
          </w:divBdr>
        </w:div>
      </w:divsChild>
    </w:div>
    <w:div w:id="477306670">
      <w:bodyDiv w:val="1"/>
      <w:marLeft w:val="0"/>
      <w:marRight w:val="0"/>
      <w:marTop w:val="0"/>
      <w:marBottom w:val="0"/>
      <w:divBdr>
        <w:top w:val="none" w:sz="0" w:space="0" w:color="auto"/>
        <w:left w:val="none" w:sz="0" w:space="0" w:color="auto"/>
        <w:bottom w:val="none" w:sz="0" w:space="0" w:color="auto"/>
        <w:right w:val="none" w:sz="0" w:space="0" w:color="auto"/>
      </w:divBdr>
    </w:div>
    <w:div w:id="1027367803">
      <w:bodyDiv w:val="1"/>
      <w:marLeft w:val="0"/>
      <w:marRight w:val="0"/>
      <w:marTop w:val="0"/>
      <w:marBottom w:val="0"/>
      <w:divBdr>
        <w:top w:val="none" w:sz="0" w:space="0" w:color="auto"/>
        <w:left w:val="none" w:sz="0" w:space="0" w:color="auto"/>
        <w:bottom w:val="none" w:sz="0" w:space="0" w:color="auto"/>
        <w:right w:val="none" w:sz="0" w:space="0" w:color="auto"/>
      </w:divBdr>
    </w:div>
    <w:div w:id="1205943392">
      <w:bodyDiv w:val="1"/>
      <w:marLeft w:val="0"/>
      <w:marRight w:val="0"/>
      <w:marTop w:val="0"/>
      <w:marBottom w:val="0"/>
      <w:divBdr>
        <w:top w:val="none" w:sz="0" w:space="0" w:color="auto"/>
        <w:left w:val="none" w:sz="0" w:space="0" w:color="auto"/>
        <w:bottom w:val="none" w:sz="0" w:space="0" w:color="auto"/>
        <w:right w:val="none" w:sz="0" w:space="0" w:color="auto"/>
      </w:divBdr>
      <w:divsChild>
        <w:div w:id="249508399">
          <w:marLeft w:val="0"/>
          <w:marRight w:val="0"/>
          <w:marTop w:val="0"/>
          <w:marBottom w:val="0"/>
          <w:divBdr>
            <w:top w:val="none" w:sz="0" w:space="0" w:color="auto"/>
            <w:left w:val="none" w:sz="0" w:space="0" w:color="auto"/>
            <w:bottom w:val="none" w:sz="0" w:space="0" w:color="auto"/>
            <w:right w:val="none" w:sz="0" w:space="0" w:color="auto"/>
          </w:divBdr>
        </w:div>
      </w:divsChild>
    </w:div>
    <w:div w:id="170088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statefairllc.com/" TargetMode="External"/><Relationship Id="rId13" Type="http://schemas.openxmlformats.org/officeDocument/2006/relationships/hyperlink" Target="mailto:grandtke@ms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ichiganStateFairYouthShowcase.fairentr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r.msu.edu/virtual-showcase/State-Fair-Virtual-Showca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jmwilson\AppData\Local\Microsoft\Windows\INetCache\Content.Outlook\SAUL3E7V\MichiganStateFairYouthShowcase.fairentry.com" TargetMode="External"/><Relationship Id="rId4" Type="http://schemas.openxmlformats.org/officeDocument/2006/relationships/numbering" Target="numbering.xml"/><Relationship Id="rId9" Type="http://schemas.openxmlformats.org/officeDocument/2006/relationships/hyperlink" Target="https://www.canr.msu.edu/outrea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60B4F0EE4284B9D01503654AA1863" ma:contentTypeVersion="10" ma:contentTypeDescription="Create a new document." ma:contentTypeScope="" ma:versionID="66a83492acc665a9c933d0b510bf7d43">
  <xsd:schema xmlns:xsd="http://www.w3.org/2001/XMLSchema" xmlns:xs="http://www.w3.org/2001/XMLSchema" xmlns:p="http://schemas.microsoft.com/office/2006/metadata/properties" xmlns:ns3="7b6bd210-1c5b-46d3-a8ae-8e140f11d698" targetNamespace="http://schemas.microsoft.com/office/2006/metadata/properties" ma:root="true" ma:fieldsID="cb05f1126948a561c961e2be5247e736" ns3:_="">
    <xsd:import namespace="7b6bd210-1c5b-46d3-a8ae-8e140f11d6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bd210-1c5b-46d3-a8ae-8e140f11d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62B9C2-C51D-4619-85E1-81CB3C4A8173}">
  <ds:schemaRefs>
    <ds:schemaRef ds:uri="http://schemas.microsoft.com/sharepoint/v3/contenttype/forms"/>
  </ds:schemaRefs>
</ds:datastoreItem>
</file>

<file path=customXml/itemProps2.xml><?xml version="1.0" encoding="utf-8"?>
<ds:datastoreItem xmlns:ds="http://schemas.openxmlformats.org/officeDocument/2006/customXml" ds:itemID="{182B23CA-8076-4BA0-BA5D-0A7657DC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bd210-1c5b-46d3-a8ae-8e140f11d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9D851-9CED-450B-9092-BE8F5CC8DF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2514</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NEW Virtual 4-H Program Opportunities Available:</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Stelter, Kelly</dc:creator>
  <cp:keywords/>
  <dc:description/>
  <cp:lastModifiedBy>Stelter, Kelly</cp:lastModifiedBy>
  <cp:revision>4</cp:revision>
  <cp:lastPrinted>2020-08-18T21:01:00Z</cp:lastPrinted>
  <dcterms:created xsi:type="dcterms:W3CDTF">2020-08-18T21:02:00Z</dcterms:created>
  <dcterms:modified xsi:type="dcterms:W3CDTF">2020-08-18T21:03:00Z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0x01010010060B4F0EE4284B9D01503654AA1863</vt:lpwstr>
  </property>
</Properties>
</file>